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01D8" w:rsidRPr="004901D8" w:rsidRDefault="004901D8" w:rsidP="004901D8">
      <w:pPr>
        <w:rPr>
          <w:rFonts w:ascii="Tahoma" w:eastAsia="Times New Roman" w:hAnsi="Tahoma" w:cs="Tahoma"/>
          <w:color w:val="212121"/>
          <w:sz w:val="23"/>
          <w:szCs w:val="23"/>
        </w:rPr>
      </w:pPr>
      <w:r w:rsidRPr="004901D8">
        <w:rPr>
          <w:rFonts w:ascii="Tahoma" w:eastAsia="Times New Roman" w:hAnsi="Tahoma" w:cs="Tahoma"/>
          <w:color w:val="212121"/>
          <w:sz w:val="23"/>
          <w:szCs w:val="23"/>
        </w:rPr>
        <w:t xml:space="preserve">Thank you D4K for the scholarship for the clinic at Pinelands with </w:t>
      </w:r>
      <w:proofErr w:type="spellStart"/>
      <w:r w:rsidRPr="004901D8">
        <w:rPr>
          <w:rFonts w:ascii="Tahoma" w:eastAsia="Times New Roman" w:hAnsi="Tahoma" w:cs="Tahoma"/>
          <w:color w:val="212121"/>
          <w:sz w:val="23"/>
          <w:szCs w:val="23"/>
        </w:rPr>
        <w:t>Lendon</w:t>
      </w:r>
      <w:proofErr w:type="spellEnd"/>
      <w:r w:rsidRPr="004901D8">
        <w:rPr>
          <w:rFonts w:ascii="Tahoma" w:eastAsia="Times New Roman" w:hAnsi="Tahoma" w:cs="Tahoma"/>
          <w:color w:val="212121"/>
          <w:sz w:val="23"/>
          <w:szCs w:val="23"/>
        </w:rPr>
        <w:t xml:space="preserve"> Gray. I learned so much from my two lessons and watching other lessons. </w:t>
      </w:r>
    </w:p>
    <w:p w:rsidR="004901D8" w:rsidRPr="004901D8" w:rsidRDefault="004901D8" w:rsidP="004901D8">
      <w:pPr>
        <w:rPr>
          <w:rFonts w:ascii="Tahoma" w:eastAsia="Times New Roman" w:hAnsi="Tahoma" w:cs="Tahoma"/>
          <w:color w:val="212121"/>
          <w:sz w:val="23"/>
          <w:szCs w:val="23"/>
        </w:rPr>
      </w:pPr>
    </w:p>
    <w:p w:rsidR="004901D8" w:rsidRPr="004901D8" w:rsidRDefault="004901D8" w:rsidP="004901D8">
      <w:pPr>
        <w:rPr>
          <w:rFonts w:ascii="Tahoma" w:eastAsia="Times New Roman" w:hAnsi="Tahoma" w:cs="Tahoma"/>
          <w:color w:val="212121"/>
          <w:sz w:val="23"/>
          <w:szCs w:val="23"/>
        </w:rPr>
      </w:pPr>
      <w:r w:rsidRPr="004901D8">
        <w:rPr>
          <w:rFonts w:ascii="Tahoma" w:eastAsia="Times New Roman" w:hAnsi="Tahoma" w:cs="Tahoma"/>
          <w:color w:val="212121"/>
          <w:sz w:val="23"/>
          <w:szCs w:val="23"/>
        </w:rPr>
        <w:t xml:space="preserve">     Some things I learned was that you only really use your indirect rein for shoulder- in and for green horses. When Ruby got too deep, </w:t>
      </w:r>
      <w:proofErr w:type="spellStart"/>
      <w:r w:rsidRPr="004901D8">
        <w:rPr>
          <w:rFonts w:ascii="Tahoma" w:eastAsia="Times New Roman" w:hAnsi="Tahoma" w:cs="Tahoma"/>
          <w:color w:val="212121"/>
          <w:sz w:val="23"/>
          <w:szCs w:val="23"/>
        </w:rPr>
        <w:t>Lendon</w:t>
      </w:r>
      <w:proofErr w:type="spellEnd"/>
      <w:r w:rsidRPr="004901D8">
        <w:rPr>
          <w:rFonts w:ascii="Tahoma" w:eastAsia="Times New Roman" w:hAnsi="Tahoma" w:cs="Tahoma"/>
          <w:color w:val="212121"/>
          <w:sz w:val="23"/>
          <w:szCs w:val="23"/>
        </w:rPr>
        <w:t xml:space="preserve"> would have me either put her in shoulder-in or canter her. Doing that caused Ruby to raise her poll to the right spot. I worked on a circle, by </w:t>
      </w:r>
      <w:proofErr w:type="gramStart"/>
      <w:r w:rsidRPr="004901D8">
        <w:rPr>
          <w:rFonts w:ascii="Tahoma" w:eastAsia="Times New Roman" w:hAnsi="Tahoma" w:cs="Tahoma"/>
          <w:color w:val="212121"/>
          <w:sz w:val="23"/>
          <w:szCs w:val="23"/>
        </w:rPr>
        <w:t>leg-yielding</w:t>
      </w:r>
      <w:proofErr w:type="gramEnd"/>
      <w:r w:rsidRPr="004901D8">
        <w:rPr>
          <w:rFonts w:ascii="Tahoma" w:eastAsia="Times New Roman" w:hAnsi="Tahoma" w:cs="Tahoma"/>
          <w:color w:val="212121"/>
          <w:sz w:val="23"/>
          <w:szCs w:val="23"/>
        </w:rPr>
        <w:t xml:space="preserve"> in and leg-yielding out, to have Ruby flexed, and sometimes bent in. There was a horse in one of the lessons that </w:t>
      </w:r>
      <w:proofErr w:type="spellStart"/>
      <w:r w:rsidRPr="004901D8">
        <w:rPr>
          <w:rFonts w:ascii="Tahoma" w:eastAsia="Times New Roman" w:hAnsi="Tahoma" w:cs="Tahoma"/>
          <w:color w:val="212121"/>
          <w:sz w:val="23"/>
          <w:szCs w:val="23"/>
        </w:rPr>
        <w:t>Lendon</w:t>
      </w:r>
      <w:proofErr w:type="spellEnd"/>
      <w:r w:rsidRPr="004901D8">
        <w:rPr>
          <w:rFonts w:ascii="Tahoma" w:eastAsia="Times New Roman" w:hAnsi="Tahoma" w:cs="Tahoma"/>
          <w:color w:val="212121"/>
          <w:sz w:val="23"/>
          <w:szCs w:val="23"/>
        </w:rPr>
        <w:t xml:space="preserve"> pointed out had had a steeper croup, which she said gave the illusion that the horse was engaged, when it really wasn't</w:t>
      </w:r>
    </w:p>
    <w:p w:rsidR="004901D8" w:rsidRPr="004901D8" w:rsidRDefault="004901D8" w:rsidP="004901D8">
      <w:pPr>
        <w:rPr>
          <w:rFonts w:ascii="Tahoma" w:eastAsia="Times New Roman" w:hAnsi="Tahoma" w:cs="Tahoma"/>
          <w:color w:val="212121"/>
          <w:sz w:val="23"/>
          <w:szCs w:val="23"/>
        </w:rPr>
      </w:pPr>
    </w:p>
    <w:p w:rsidR="004901D8" w:rsidRPr="004901D8" w:rsidRDefault="004901D8" w:rsidP="004901D8">
      <w:pPr>
        <w:rPr>
          <w:rFonts w:ascii="Tahoma" w:eastAsia="Times New Roman" w:hAnsi="Tahoma" w:cs="Tahoma"/>
          <w:color w:val="212121"/>
          <w:sz w:val="23"/>
          <w:szCs w:val="23"/>
        </w:rPr>
      </w:pPr>
      <w:r w:rsidRPr="004901D8">
        <w:rPr>
          <w:rFonts w:ascii="Tahoma" w:eastAsia="Times New Roman" w:hAnsi="Tahoma" w:cs="Tahoma"/>
          <w:color w:val="212121"/>
          <w:sz w:val="23"/>
          <w:szCs w:val="23"/>
        </w:rPr>
        <w:t xml:space="preserve">      Some phrases I heard </w:t>
      </w:r>
      <w:proofErr w:type="spellStart"/>
      <w:r w:rsidRPr="004901D8">
        <w:rPr>
          <w:rFonts w:ascii="Tahoma" w:eastAsia="Times New Roman" w:hAnsi="Tahoma" w:cs="Tahoma"/>
          <w:color w:val="212121"/>
          <w:sz w:val="23"/>
          <w:szCs w:val="23"/>
        </w:rPr>
        <w:t>Lendon</w:t>
      </w:r>
      <w:proofErr w:type="spellEnd"/>
      <w:r w:rsidRPr="004901D8">
        <w:rPr>
          <w:rFonts w:ascii="Tahoma" w:eastAsia="Times New Roman" w:hAnsi="Tahoma" w:cs="Tahoma"/>
          <w:color w:val="212121"/>
          <w:sz w:val="23"/>
          <w:szCs w:val="23"/>
        </w:rPr>
        <w:t xml:space="preserve"> use were, "Bend in!" "Keep your hands together," "What do you think I'm going to say? Bend in." </w:t>
      </w:r>
    </w:p>
    <w:p w:rsidR="004901D8" w:rsidRPr="004901D8" w:rsidRDefault="004901D8" w:rsidP="004901D8">
      <w:pPr>
        <w:rPr>
          <w:rFonts w:ascii="Tahoma" w:eastAsia="Times New Roman" w:hAnsi="Tahoma" w:cs="Tahoma"/>
          <w:color w:val="212121"/>
          <w:sz w:val="23"/>
          <w:szCs w:val="23"/>
        </w:rPr>
      </w:pPr>
    </w:p>
    <w:p w:rsidR="004901D8" w:rsidRPr="004901D8" w:rsidRDefault="004901D8" w:rsidP="004901D8">
      <w:pPr>
        <w:rPr>
          <w:rFonts w:ascii="Tahoma" w:eastAsia="Times New Roman" w:hAnsi="Tahoma" w:cs="Tahoma"/>
          <w:color w:val="212121"/>
          <w:sz w:val="23"/>
          <w:szCs w:val="23"/>
        </w:rPr>
      </w:pPr>
      <w:r w:rsidRPr="004901D8">
        <w:rPr>
          <w:rFonts w:ascii="Tahoma" w:eastAsia="Times New Roman" w:hAnsi="Tahoma" w:cs="Tahoma"/>
          <w:color w:val="212121"/>
          <w:sz w:val="23"/>
          <w:szCs w:val="23"/>
        </w:rPr>
        <w:t xml:space="preserve">       Thank you again for this great opportunity of riding with </w:t>
      </w:r>
      <w:proofErr w:type="spellStart"/>
      <w:r w:rsidRPr="004901D8">
        <w:rPr>
          <w:rFonts w:ascii="Tahoma" w:eastAsia="Times New Roman" w:hAnsi="Tahoma" w:cs="Tahoma"/>
          <w:color w:val="212121"/>
          <w:sz w:val="23"/>
          <w:szCs w:val="23"/>
        </w:rPr>
        <w:t>Lendon</w:t>
      </w:r>
      <w:proofErr w:type="spellEnd"/>
      <w:r w:rsidRPr="004901D8">
        <w:rPr>
          <w:rFonts w:ascii="Tahoma" w:eastAsia="Times New Roman" w:hAnsi="Tahoma" w:cs="Tahoma"/>
          <w:color w:val="212121"/>
          <w:sz w:val="23"/>
          <w:szCs w:val="23"/>
        </w:rPr>
        <w:t xml:space="preserve"> and for the scholarship! I had loads of fun, got to meet amazing people and ride at an amazing facility.</w:t>
      </w:r>
    </w:p>
    <w:p w:rsidR="00FB52D6" w:rsidRDefault="00FB52D6">
      <w:bookmarkStart w:id="0" w:name="_GoBack"/>
      <w:bookmarkEnd w:id="0"/>
    </w:p>
    <w:sectPr w:rsidR="00FB52D6" w:rsidSect="00CB4E4D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01D8"/>
    <w:rsid w:val="004901D8"/>
    <w:rsid w:val="00CB4E4D"/>
    <w:rsid w:val="00FB5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60F80D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361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594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8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62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12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74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52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4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149</Words>
  <Characters>853</Characters>
  <Application>Microsoft Macintosh Word</Application>
  <DocSecurity>0</DocSecurity>
  <Lines>7</Lines>
  <Paragraphs>1</Paragraphs>
  <ScaleCrop>false</ScaleCrop>
  <Company/>
  <LinksUpToDate>false</LinksUpToDate>
  <CharactersWithSpaces>1001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LIVERNOIS</dc:creator>
  <cp:keywords/>
  <dc:description/>
  <cp:lastModifiedBy>MARY LIVERNOIS</cp:lastModifiedBy>
  <cp:revision>1</cp:revision>
  <dcterms:created xsi:type="dcterms:W3CDTF">2017-06-21T00:18:00Z</dcterms:created>
  <dcterms:modified xsi:type="dcterms:W3CDTF">2017-06-21T00:18:00Z</dcterms:modified>
</cp:coreProperties>
</file>